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4" w:rsidRPr="00FF10A2" w:rsidRDefault="00FF10A2" w:rsidP="00FF10A2">
      <w:pPr>
        <w:jc w:val="center"/>
        <w:rPr>
          <w:b/>
          <w:sz w:val="64"/>
          <w:szCs w:val="64"/>
          <w:u w:val="single"/>
        </w:rPr>
      </w:pPr>
      <w:r w:rsidRPr="00FF10A2">
        <w:rPr>
          <w:b/>
          <w:sz w:val="64"/>
          <w:szCs w:val="64"/>
          <w:u w:val="single"/>
        </w:rPr>
        <w:t>COMUNICADO IMPORTANTE</w:t>
      </w:r>
    </w:p>
    <w:p w:rsidR="00FF10A2" w:rsidRPr="00FF10A2" w:rsidRDefault="00FF10A2" w:rsidP="00FF10A2">
      <w:pPr>
        <w:jc w:val="center"/>
        <w:rPr>
          <w:b/>
          <w:sz w:val="44"/>
          <w:szCs w:val="44"/>
        </w:rPr>
      </w:pPr>
    </w:p>
    <w:p w:rsidR="00FF10A2" w:rsidRDefault="00FF10A2" w:rsidP="00FF10A2">
      <w:pPr>
        <w:jc w:val="center"/>
        <w:rPr>
          <w:b/>
          <w:sz w:val="70"/>
          <w:szCs w:val="70"/>
        </w:rPr>
      </w:pPr>
      <w:r w:rsidRPr="00FF10A2">
        <w:rPr>
          <w:b/>
          <w:sz w:val="70"/>
          <w:szCs w:val="70"/>
        </w:rPr>
        <w:t xml:space="preserve">DEBIDO A LA ESCASEZ DE INSCRIPCIONES EN LA CATEGORÍA </w:t>
      </w:r>
      <w:r w:rsidRPr="00FF10A2">
        <w:rPr>
          <w:b/>
          <w:sz w:val="80"/>
          <w:szCs w:val="80"/>
          <w:u w:val="single"/>
        </w:rPr>
        <w:t>ABSOLUTO FEMENINO</w:t>
      </w:r>
      <w:r w:rsidRPr="00FF10A2">
        <w:rPr>
          <w:b/>
          <w:sz w:val="70"/>
          <w:szCs w:val="70"/>
        </w:rPr>
        <w:t>, LOS PREMIOS EN METÁLICO PARA DICHA CATEGORÍA PASAN A SER</w:t>
      </w:r>
    </w:p>
    <w:p w:rsidR="00FF10A2" w:rsidRPr="00FF10A2" w:rsidRDefault="00FF10A2" w:rsidP="00FF10A2">
      <w:pPr>
        <w:jc w:val="center"/>
        <w:rPr>
          <w:b/>
          <w:sz w:val="40"/>
          <w:szCs w:val="40"/>
        </w:rPr>
      </w:pPr>
    </w:p>
    <w:p w:rsidR="00FF10A2" w:rsidRPr="00FF10A2" w:rsidRDefault="00FF10A2" w:rsidP="00FF10A2">
      <w:pPr>
        <w:jc w:val="center"/>
        <w:rPr>
          <w:b/>
          <w:sz w:val="70"/>
          <w:szCs w:val="70"/>
        </w:rPr>
      </w:pPr>
      <w:r w:rsidRPr="00FF10A2">
        <w:rPr>
          <w:b/>
          <w:sz w:val="70"/>
          <w:szCs w:val="70"/>
        </w:rPr>
        <w:t>200€ CAMPEONA</w:t>
      </w:r>
      <w:bookmarkStart w:id="0" w:name="_GoBack"/>
      <w:bookmarkEnd w:id="0"/>
    </w:p>
    <w:p w:rsidR="00FF10A2" w:rsidRPr="00FF10A2" w:rsidRDefault="00FF10A2" w:rsidP="00FF10A2">
      <w:pPr>
        <w:jc w:val="center"/>
        <w:rPr>
          <w:b/>
          <w:sz w:val="70"/>
          <w:szCs w:val="70"/>
        </w:rPr>
      </w:pPr>
      <w:r w:rsidRPr="00FF10A2">
        <w:rPr>
          <w:b/>
          <w:sz w:val="70"/>
          <w:szCs w:val="70"/>
        </w:rPr>
        <w:t>100€ SUBCAMPEONA</w:t>
      </w:r>
    </w:p>
    <w:sectPr w:rsidR="00FF10A2" w:rsidRPr="00FF10A2" w:rsidSect="00FF1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2"/>
    <w:rsid w:val="00195074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ADBC-6761-4BE3-B6C0-31E7B1A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2022-06-27T13:15:00Z</dcterms:created>
  <dcterms:modified xsi:type="dcterms:W3CDTF">2022-06-27T13:20:00Z</dcterms:modified>
</cp:coreProperties>
</file>